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84F97B3" w14:textId="77777777" w:rsidR="00465184" w:rsidRDefault="00465184"/>
    <w:p w14:paraId="1E4EBEDE" w14:textId="22E8DF78" w:rsidR="00465184" w:rsidRPr="00465184" w:rsidRDefault="00465184">
      <w:pPr>
        <w:rPr>
          <w:rFonts w:ascii="Arial" w:hAnsi="Arial" w:cs="Arial"/>
          <w:b/>
          <w:bCs/>
        </w:rPr>
      </w:pPr>
      <w:r w:rsidRPr="00465184">
        <w:rPr>
          <w:rFonts w:ascii="Arial" w:hAnsi="Arial" w:cs="Arial"/>
          <w:b/>
          <w:bCs/>
        </w:rPr>
        <w:t>Appendix A -Eskom Document Hierarchy</w:t>
      </w:r>
    </w:p>
    <w:p w14:paraId="5AD1BD28" w14:textId="7C8E53D7" w:rsidR="00465184" w:rsidRPr="00465184" w:rsidRDefault="00E46238" w:rsidP="00E46238">
      <w:pPr>
        <w:tabs>
          <w:tab w:val="left" w:pos="5240"/>
        </w:tabs>
        <w:rPr>
          <w:b/>
          <w:bCs/>
        </w:rPr>
      </w:pPr>
      <w:r>
        <w:rPr>
          <w:b/>
          <w:bCs/>
        </w:rPr>
        <w:tab/>
      </w:r>
    </w:p>
    <w:p w14:paraId="70C1CBC2" w14:textId="007B894B" w:rsidR="005816BA" w:rsidRDefault="00465184">
      <w:r w:rsidRPr="00465184">
        <w:rPr>
          <w:noProof/>
        </w:rPr>
        <w:drawing>
          <wp:anchor distT="0" distB="0" distL="114300" distR="114300" simplePos="0" relativeHeight="251658240" behindDoc="0" locked="0" layoutInCell="1" allowOverlap="1" wp14:anchorId="3C3A22F1" wp14:editId="7C705589">
            <wp:simplePos x="0" y="0"/>
            <wp:positionH relativeFrom="column">
              <wp:posOffset>0</wp:posOffset>
            </wp:positionH>
            <wp:positionV relativeFrom="paragraph">
              <wp:posOffset>0</wp:posOffset>
            </wp:positionV>
            <wp:extent cx="5731510" cy="4688205"/>
            <wp:effectExtent l="0" t="0" r="2540" b="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731510" cy="4688205"/>
                    </a:xfrm>
                    <a:prstGeom prst="rect">
                      <a:avLst/>
                    </a:prstGeom>
                    <a:noFill/>
                    <a:ln>
                      <a:noFill/>
                    </a:ln>
                  </pic:spPr>
                </pic:pic>
              </a:graphicData>
            </a:graphic>
          </wp:anchor>
        </w:drawing>
      </w:r>
    </w:p>
    <w:sectPr w:rsidR="005816BA">
      <w:headerReference w:type="default" r:id="rId7"/>
      <w:footerReference w:type="default" r:id="rId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F1CF8F7" w14:textId="77777777" w:rsidR="00182C20" w:rsidRDefault="00182C20" w:rsidP="00465184">
      <w:pPr>
        <w:spacing w:after="0" w:line="240" w:lineRule="auto"/>
      </w:pPr>
      <w:r>
        <w:separator/>
      </w:r>
    </w:p>
  </w:endnote>
  <w:endnote w:type="continuationSeparator" w:id="0">
    <w:p w14:paraId="48557CB5" w14:textId="77777777" w:rsidR="00182C20" w:rsidRDefault="00182C20" w:rsidP="0046518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5000" w:type="pct"/>
      <w:tblLayout w:type="fixed"/>
      <w:tblCellMar>
        <w:left w:w="0" w:type="dxa"/>
        <w:right w:w="0" w:type="dxa"/>
      </w:tblCellMar>
      <w:tblLook w:val="0000" w:firstRow="0" w:lastRow="0" w:firstColumn="0" w:lastColumn="0" w:noHBand="0" w:noVBand="0"/>
    </w:tblPr>
    <w:tblGrid>
      <w:gridCol w:w="9026"/>
    </w:tblGrid>
    <w:tr w:rsidR="00E46238" w:rsidRPr="00E46238" w14:paraId="65929BEF" w14:textId="77777777" w:rsidTr="00950186">
      <w:trPr>
        <w:trHeight w:hRule="exact" w:val="340"/>
      </w:trPr>
      <w:tc>
        <w:tcPr>
          <w:tcW w:w="9638" w:type="dxa"/>
          <w:shd w:val="clear" w:color="auto" w:fill="auto"/>
          <w:vAlign w:val="center"/>
        </w:tcPr>
        <w:p w14:paraId="3B8E850A" w14:textId="77777777" w:rsidR="00E46238" w:rsidRPr="00E46238" w:rsidRDefault="00E46238" w:rsidP="00E46238">
          <w:pPr>
            <w:keepLines/>
            <w:spacing w:before="60" w:after="60" w:line="240" w:lineRule="auto"/>
            <w:jc w:val="center"/>
            <w:rPr>
              <w:rFonts w:ascii="Arial" w:eastAsia="Times New Roman" w:hAnsi="Arial" w:cs="Arial"/>
              <w:b/>
              <w:caps/>
              <w:color w:val="FF0000"/>
              <w:sz w:val="18"/>
              <w:szCs w:val="24"/>
            </w:rPr>
          </w:pPr>
          <w:r w:rsidRPr="00E46238">
            <w:rPr>
              <w:rFonts w:ascii="Arial" w:eastAsia="Times New Roman" w:hAnsi="Arial" w:cs="Arial"/>
              <w:b/>
              <w:caps/>
              <w:color w:val="FF0000"/>
              <w:sz w:val="18"/>
              <w:szCs w:val="24"/>
            </w:rPr>
            <w:fldChar w:fldCharType="begin"/>
          </w:r>
          <w:r w:rsidRPr="00E46238">
            <w:rPr>
              <w:rFonts w:ascii="Arial" w:eastAsia="Times New Roman" w:hAnsi="Arial" w:cs="Arial"/>
              <w:b/>
              <w:caps/>
              <w:color w:val="FF0000"/>
              <w:sz w:val="18"/>
              <w:szCs w:val="24"/>
            </w:rPr>
            <w:instrText xml:space="preserve"> DOCPROPERTY "Classification"  \* MERGEFORMAT </w:instrText>
          </w:r>
          <w:r w:rsidRPr="00E46238">
            <w:rPr>
              <w:rFonts w:ascii="Arial" w:eastAsia="Times New Roman" w:hAnsi="Arial" w:cs="Arial"/>
              <w:b/>
              <w:caps/>
              <w:color w:val="FF0000"/>
              <w:sz w:val="18"/>
              <w:szCs w:val="24"/>
            </w:rPr>
            <w:fldChar w:fldCharType="separate"/>
          </w:r>
          <w:r w:rsidRPr="00E46238">
            <w:rPr>
              <w:rFonts w:ascii="Arial" w:eastAsia="Times New Roman" w:hAnsi="Arial" w:cs="Arial"/>
              <w:b/>
              <w:caps/>
              <w:color w:val="FF0000"/>
              <w:sz w:val="18"/>
              <w:szCs w:val="24"/>
            </w:rPr>
            <w:t>Controlled Disclosure</w:t>
          </w:r>
          <w:r w:rsidRPr="00E46238">
            <w:rPr>
              <w:rFonts w:ascii="Arial" w:eastAsia="Times New Roman" w:hAnsi="Arial" w:cs="Arial"/>
              <w:b/>
              <w:caps/>
              <w:color w:val="FF0000"/>
              <w:sz w:val="18"/>
              <w:szCs w:val="24"/>
            </w:rPr>
            <w:fldChar w:fldCharType="end"/>
          </w:r>
        </w:p>
      </w:tc>
    </w:tr>
    <w:tr w:rsidR="00E46238" w:rsidRPr="00E46238" w14:paraId="151F50A1" w14:textId="77777777" w:rsidTr="00950186">
      <w:trPr>
        <w:trHeight w:hRule="exact" w:val="907"/>
      </w:trPr>
      <w:tc>
        <w:tcPr>
          <w:tcW w:w="9638" w:type="dxa"/>
          <w:shd w:val="clear" w:color="auto" w:fill="auto"/>
          <w:vAlign w:val="center"/>
        </w:tcPr>
        <w:p w14:paraId="44750EB8" w14:textId="77777777" w:rsidR="00E46238" w:rsidRPr="00E46238" w:rsidRDefault="00E46238" w:rsidP="00E46238">
          <w:pPr>
            <w:keepLines/>
            <w:spacing w:before="60" w:after="60" w:line="240" w:lineRule="auto"/>
            <w:jc w:val="center"/>
            <w:rPr>
              <w:rFonts w:ascii="Arial" w:eastAsia="Times New Roman" w:hAnsi="Arial" w:cs="Arial"/>
              <w:color w:val="808080"/>
              <w:sz w:val="17"/>
              <w:szCs w:val="20"/>
              <w:lang w:val="en-GB"/>
            </w:rPr>
          </w:pPr>
          <w:r w:rsidRPr="00E46238">
            <w:rPr>
              <w:rFonts w:ascii="Arial" w:eastAsia="Times New Roman" w:hAnsi="Arial" w:cs="Arial"/>
              <w:color w:val="808080"/>
              <w:sz w:val="17"/>
              <w:szCs w:val="20"/>
              <w:lang w:val="en-GB"/>
            </w:rPr>
            <w:t>When downloaded from the document management system, this document is uncontrolled and the responsibility rests with the user to ensure it is in line with the authorized version on the system.</w:t>
          </w:r>
        </w:p>
        <w:p w14:paraId="59C27C16" w14:textId="77777777" w:rsidR="00E46238" w:rsidRPr="00E46238" w:rsidRDefault="00E46238" w:rsidP="00E46238">
          <w:pPr>
            <w:keepLines/>
            <w:spacing w:before="60" w:after="60" w:line="240" w:lineRule="auto"/>
            <w:jc w:val="center"/>
            <w:rPr>
              <w:rFonts w:ascii="Arial" w:eastAsia="Times New Roman" w:hAnsi="Arial" w:cs="Arial"/>
              <w:color w:val="808080"/>
              <w:sz w:val="17"/>
              <w:szCs w:val="20"/>
              <w:lang w:val="en-GB"/>
            </w:rPr>
          </w:pPr>
          <w:r w:rsidRPr="00E46238">
            <w:rPr>
              <w:rFonts w:ascii="Arial" w:eastAsia="Times New Roman" w:hAnsi="Arial" w:cs="Arial"/>
              <w:color w:val="808080"/>
              <w:sz w:val="17"/>
              <w:szCs w:val="20"/>
              <w:lang w:val="en-GB"/>
            </w:rPr>
            <w:t>No part of this document may be reproduced without the expressed consent of the copyright holder, Eskom Holdings SOC Limited, Reg No 2002/015527/30.</w:t>
          </w:r>
        </w:p>
      </w:tc>
    </w:tr>
    <w:tr w:rsidR="00E46238" w:rsidRPr="00E46238" w14:paraId="5513EF2C" w14:textId="77777777" w:rsidTr="00950186">
      <w:trPr>
        <w:trHeight w:hRule="exact" w:val="283"/>
      </w:trPr>
      <w:tc>
        <w:tcPr>
          <w:tcW w:w="9638" w:type="dxa"/>
          <w:shd w:val="clear" w:color="auto" w:fill="auto"/>
          <w:vAlign w:val="center"/>
        </w:tcPr>
        <w:p w14:paraId="6D64F4E5" w14:textId="77777777" w:rsidR="00E46238" w:rsidRPr="00E46238" w:rsidRDefault="00E46238" w:rsidP="00E46238">
          <w:pPr>
            <w:keepLines/>
            <w:spacing w:before="60" w:after="60" w:line="240" w:lineRule="auto"/>
            <w:rPr>
              <w:rFonts w:ascii="Arial" w:eastAsia="Times New Roman" w:hAnsi="Arial" w:cs="Arial"/>
              <w:color w:val="808080"/>
              <w:sz w:val="17"/>
              <w:szCs w:val="20"/>
              <w:lang w:val="en-GB"/>
            </w:rPr>
          </w:pPr>
          <w:r w:rsidRPr="00E46238">
            <w:rPr>
              <w:rFonts w:ascii="Arial" w:eastAsia="Times New Roman" w:hAnsi="Arial" w:cs="Arial"/>
              <w:color w:val="808080"/>
              <w:sz w:val="17"/>
              <w:szCs w:val="20"/>
              <w:lang w:val="en-GB"/>
            </w:rPr>
            <w:t xml:space="preserve">Hard copy printed on: </w:t>
          </w:r>
          <w:r w:rsidRPr="00E46238">
            <w:rPr>
              <w:rFonts w:ascii="Arial" w:eastAsia="Times New Roman" w:hAnsi="Arial" w:cs="Arial"/>
              <w:color w:val="808080"/>
              <w:sz w:val="17"/>
              <w:szCs w:val="20"/>
              <w:lang w:val="en-GB"/>
            </w:rPr>
            <w:fldChar w:fldCharType="begin"/>
          </w:r>
          <w:r w:rsidRPr="00E46238">
            <w:rPr>
              <w:rFonts w:ascii="Arial" w:eastAsia="Times New Roman" w:hAnsi="Arial" w:cs="Arial"/>
              <w:color w:val="808080"/>
              <w:sz w:val="17"/>
              <w:szCs w:val="20"/>
              <w:lang w:val="en-GB"/>
            </w:rPr>
            <w:instrText xml:space="preserve"> PRINTDATE \@ "d MMMM yyyy" \* MERGEFORMAT </w:instrText>
          </w:r>
          <w:r w:rsidRPr="00E46238">
            <w:rPr>
              <w:rFonts w:ascii="Arial" w:eastAsia="Times New Roman" w:hAnsi="Arial" w:cs="Arial"/>
              <w:color w:val="808080"/>
              <w:sz w:val="17"/>
              <w:szCs w:val="20"/>
              <w:lang w:val="en-GB"/>
            </w:rPr>
            <w:fldChar w:fldCharType="separate"/>
          </w:r>
          <w:r w:rsidRPr="00E46238">
            <w:rPr>
              <w:rFonts w:ascii="Arial" w:eastAsia="Times New Roman" w:hAnsi="Arial" w:cs="Arial"/>
              <w:noProof/>
              <w:color w:val="808080"/>
              <w:sz w:val="17"/>
              <w:szCs w:val="20"/>
              <w:lang w:val="en-GB"/>
            </w:rPr>
            <w:t>14 March 2023</w:t>
          </w:r>
          <w:r w:rsidRPr="00E46238">
            <w:rPr>
              <w:rFonts w:ascii="Arial" w:eastAsia="Times New Roman" w:hAnsi="Arial" w:cs="Arial"/>
              <w:color w:val="808080"/>
              <w:sz w:val="17"/>
              <w:szCs w:val="20"/>
              <w:lang w:val="en-GB"/>
            </w:rPr>
            <w:fldChar w:fldCharType="end"/>
          </w:r>
        </w:p>
      </w:tc>
    </w:tr>
  </w:tbl>
  <w:p w14:paraId="6C79DFAE" w14:textId="77777777" w:rsidR="00E46238" w:rsidRDefault="00E4623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FA74F25" w14:textId="77777777" w:rsidR="00182C20" w:rsidRDefault="00182C20" w:rsidP="00465184">
      <w:pPr>
        <w:spacing w:after="0" w:line="240" w:lineRule="auto"/>
      </w:pPr>
      <w:r>
        <w:separator/>
      </w:r>
    </w:p>
  </w:footnote>
  <w:footnote w:type="continuationSeparator" w:id="0">
    <w:p w14:paraId="6336C60C" w14:textId="77777777" w:rsidR="00182C20" w:rsidRDefault="00182C20" w:rsidP="0046518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4999" w:type="pct"/>
      <w:tblBorders>
        <w:bottom w:val="single" w:sz="12" w:space="0" w:color="auto"/>
      </w:tblBorders>
      <w:tblLayout w:type="fixed"/>
      <w:tblCellMar>
        <w:left w:w="0" w:type="dxa"/>
        <w:right w:w="0" w:type="dxa"/>
      </w:tblCellMar>
      <w:tblLook w:val="0000" w:firstRow="0" w:lastRow="0" w:firstColumn="0" w:lastColumn="0" w:noHBand="0" w:noVBand="0"/>
    </w:tblPr>
    <w:tblGrid>
      <w:gridCol w:w="5322"/>
      <w:gridCol w:w="1624"/>
      <w:gridCol w:w="2078"/>
    </w:tblGrid>
    <w:tr w:rsidR="00465184" w:rsidRPr="00465184" w14:paraId="1D7B3F6A" w14:textId="77777777" w:rsidTr="00465184">
      <w:trPr>
        <w:trHeight w:hRule="exact" w:val="369"/>
      </w:trPr>
      <w:tc>
        <w:tcPr>
          <w:tcW w:w="5322" w:type="dxa"/>
          <w:vMerge w:val="restart"/>
          <w:shd w:val="clear" w:color="auto" w:fill="auto"/>
          <w:tcMar>
            <w:right w:w="567" w:type="dxa"/>
          </w:tcMar>
        </w:tcPr>
        <w:p w14:paraId="4C44AA0B" w14:textId="4F6F2EC4" w:rsidR="00465184" w:rsidRPr="00465184" w:rsidRDefault="00465184" w:rsidP="00465184">
          <w:pPr>
            <w:pStyle w:val="Header"/>
            <w:rPr>
              <w:rFonts w:ascii="Arial" w:hAnsi="Arial" w:cs="Arial"/>
              <w:b/>
              <w:lang w:val="en-GB"/>
            </w:rPr>
          </w:pPr>
          <w:r w:rsidRPr="00465184">
            <w:rPr>
              <w:rFonts w:ascii="Arial" w:hAnsi="Arial" w:cs="Arial"/>
              <w:b/>
              <w:lang w:val="en-GB"/>
            </w:rPr>
            <w:t>HEALTH AND SAFETY (H&amp;S) SPECIFICATION FORM</w:t>
          </w:r>
        </w:p>
      </w:tc>
      <w:tc>
        <w:tcPr>
          <w:tcW w:w="1624" w:type="dxa"/>
          <w:shd w:val="clear" w:color="auto" w:fill="auto"/>
        </w:tcPr>
        <w:p w14:paraId="013C3B52" w14:textId="77777777" w:rsidR="00465184" w:rsidRPr="00465184" w:rsidRDefault="00465184" w:rsidP="00465184">
          <w:pPr>
            <w:pStyle w:val="Header"/>
            <w:rPr>
              <w:bCs/>
              <w:lang w:val="en-GB"/>
            </w:rPr>
          </w:pPr>
          <w:r w:rsidRPr="00465184">
            <w:rPr>
              <w:bCs/>
              <w:lang w:val="en-GB"/>
            </w:rPr>
            <w:t xml:space="preserve">Unique Identifier: </w:t>
          </w:r>
        </w:p>
      </w:tc>
      <w:tc>
        <w:tcPr>
          <w:tcW w:w="2078" w:type="dxa"/>
          <w:shd w:val="clear" w:color="auto" w:fill="auto"/>
        </w:tcPr>
        <w:p w14:paraId="7EBC6BA9" w14:textId="77777777" w:rsidR="00465184" w:rsidRPr="00465184" w:rsidRDefault="00465184" w:rsidP="00465184">
          <w:pPr>
            <w:pStyle w:val="Header"/>
            <w:rPr>
              <w:bCs/>
            </w:rPr>
          </w:pPr>
          <w:r w:rsidRPr="00465184">
            <w:rPr>
              <w:bCs/>
            </w:rPr>
            <w:t>TPDMAN-SP-84</w:t>
          </w:r>
        </w:p>
      </w:tc>
    </w:tr>
    <w:tr w:rsidR="00465184" w:rsidRPr="00465184" w14:paraId="243C47EF" w14:textId="77777777" w:rsidTr="00465184">
      <w:trPr>
        <w:trHeight w:hRule="exact" w:val="369"/>
      </w:trPr>
      <w:tc>
        <w:tcPr>
          <w:tcW w:w="5322" w:type="dxa"/>
          <w:vMerge/>
          <w:shd w:val="clear" w:color="auto" w:fill="auto"/>
        </w:tcPr>
        <w:p w14:paraId="1C3C7EAE" w14:textId="77777777" w:rsidR="00465184" w:rsidRPr="00465184" w:rsidRDefault="00465184" w:rsidP="00465184">
          <w:pPr>
            <w:pStyle w:val="Header"/>
            <w:rPr>
              <w:bCs/>
              <w:lang w:val="en-GB"/>
            </w:rPr>
          </w:pPr>
        </w:p>
      </w:tc>
      <w:tc>
        <w:tcPr>
          <w:tcW w:w="1624" w:type="dxa"/>
          <w:shd w:val="clear" w:color="auto" w:fill="auto"/>
        </w:tcPr>
        <w:p w14:paraId="57D4A364" w14:textId="77777777" w:rsidR="00465184" w:rsidRPr="00465184" w:rsidRDefault="00465184" w:rsidP="00465184">
          <w:pPr>
            <w:pStyle w:val="Header"/>
            <w:rPr>
              <w:bCs/>
              <w:lang w:val="en-GB"/>
            </w:rPr>
          </w:pPr>
          <w:r w:rsidRPr="00465184">
            <w:rPr>
              <w:bCs/>
              <w:lang w:val="en-GB"/>
            </w:rPr>
            <w:t xml:space="preserve">Revision: </w:t>
          </w:r>
        </w:p>
      </w:tc>
      <w:tc>
        <w:tcPr>
          <w:tcW w:w="2078" w:type="dxa"/>
          <w:shd w:val="clear" w:color="auto" w:fill="auto"/>
        </w:tcPr>
        <w:p w14:paraId="138D066D" w14:textId="77777777" w:rsidR="00465184" w:rsidRPr="00465184" w:rsidRDefault="00465184" w:rsidP="00465184">
          <w:pPr>
            <w:pStyle w:val="Header"/>
            <w:rPr>
              <w:bCs/>
            </w:rPr>
          </w:pPr>
          <w:r w:rsidRPr="00465184">
            <w:rPr>
              <w:bCs/>
            </w:rPr>
            <w:t>5</w:t>
          </w:r>
        </w:p>
      </w:tc>
    </w:tr>
    <w:tr w:rsidR="00465184" w:rsidRPr="00465184" w14:paraId="76E3343B" w14:textId="77777777" w:rsidTr="00465184">
      <w:trPr>
        <w:trHeight w:hRule="exact" w:val="283"/>
      </w:trPr>
      <w:tc>
        <w:tcPr>
          <w:tcW w:w="5322" w:type="dxa"/>
          <w:vMerge/>
          <w:shd w:val="clear" w:color="auto" w:fill="auto"/>
        </w:tcPr>
        <w:p w14:paraId="37A0687A" w14:textId="77777777" w:rsidR="00465184" w:rsidRPr="00465184" w:rsidRDefault="00465184" w:rsidP="00465184">
          <w:pPr>
            <w:pStyle w:val="Header"/>
            <w:rPr>
              <w:bCs/>
              <w:lang w:val="en-GB"/>
            </w:rPr>
          </w:pPr>
        </w:p>
      </w:tc>
      <w:tc>
        <w:tcPr>
          <w:tcW w:w="1624" w:type="dxa"/>
          <w:shd w:val="clear" w:color="auto" w:fill="auto"/>
        </w:tcPr>
        <w:p w14:paraId="1FD4E331" w14:textId="77777777" w:rsidR="00465184" w:rsidRPr="00465184" w:rsidRDefault="00465184" w:rsidP="00465184">
          <w:pPr>
            <w:pStyle w:val="Header"/>
            <w:rPr>
              <w:bCs/>
              <w:lang w:val="en-GB"/>
            </w:rPr>
          </w:pPr>
          <w:r w:rsidRPr="00465184">
            <w:rPr>
              <w:bCs/>
              <w:lang w:val="en-GB"/>
            </w:rPr>
            <w:t xml:space="preserve">Page: </w:t>
          </w:r>
        </w:p>
      </w:tc>
      <w:tc>
        <w:tcPr>
          <w:tcW w:w="2078" w:type="dxa"/>
          <w:shd w:val="clear" w:color="auto" w:fill="auto"/>
        </w:tcPr>
        <w:p w14:paraId="451CA498" w14:textId="125CB5EA" w:rsidR="00465184" w:rsidRPr="00465184" w:rsidRDefault="00465184" w:rsidP="00465184">
          <w:pPr>
            <w:pStyle w:val="Header"/>
            <w:rPr>
              <w:bCs/>
            </w:rPr>
          </w:pPr>
          <w:r w:rsidRPr="00465184">
            <w:rPr>
              <w:bCs/>
            </w:rPr>
            <w:t>43 of 43</w:t>
          </w:r>
        </w:p>
      </w:tc>
    </w:tr>
  </w:tbl>
  <w:p w14:paraId="5B479984" w14:textId="3073396F" w:rsidR="00465184" w:rsidRDefault="00465184">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oofState w:spelling="clean" w:grammar="clean"/>
  <w:defaultTabStop w:val="720"/>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65184"/>
    <w:rsid w:val="00182C20"/>
    <w:rsid w:val="00465184"/>
    <w:rsid w:val="00506500"/>
    <w:rsid w:val="005816BA"/>
    <w:rsid w:val="00D556DC"/>
    <w:rsid w:val="00E46238"/>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545D2DC"/>
  <w15:chartTrackingRefBased/>
  <w15:docId w15:val="{EBDBCFBE-F52D-44BA-BB14-1548BD334D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Z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65184"/>
    <w:pPr>
      <w:tabs>
        <w:tab w:val="center" w:pos="4513"/>
        <w:tab w:val="right" w:pos="9026"/>
      </w:tabs>
      <w:spacing w:after="0" w:line="240" w:lineRule="auto"/>
    </w:pPr>
  </w:style>
  <w:style w:type="character" w:customStyle="1" w:styleId="HeaderChar">
    <w:name w:val="Header Char"/>
    <w:basedOn w:val="DefaultParagraphFont"/>
    <w:link w:val="Header"/>
    <w:uiPriority w:val="99"/>
    <w:rsid w:val="00465184"/>
  </w:style>
  <w:style w:type="paragraph" w:styleId="Footer">
    <w:name w:val="footer"/>
    <w:basedOn w:val="Normal"/>
    <w:link w:val="FooterChar"/>
    <w:uiPriority w:val="99"/>
    <w:unhideWhenUsed/>
    <w:rsid w:val="00465184"/>
    <w:pPr>
      <w:tabs>
        <w:tab w:val="center" w:pos="4513"/>
        <w:tab w:val="right" w:pos="9026"/>
      </w:tabs>
      <w:spacing w:after="0" w:line="240" w:lineRule="auto"/>
    </w:pPr>
  </w:style>
  <w:style w:type="character" w:customStyle="1" w:styleId="FooterChar">
    <w:name w:val="Footer Char"/>
    <w:basedOn w:val="DefaultParagraphFont"/>
    <w:link w:val="Footer"/>
    <w:uiPriority w:val="99"/>
    <w:rsid w:val="0046518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emf"/><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6</Words>
  <Characters>36</Characters>
  <Application>Microsoft Office Word</Application>
  <DocSecurity>0</DocSecurity>
  <Lines>1</Lines>
  <Paragraphs>1</Paragraphs>
  <ScaleCrop>false</ScaleCrop>
  <Company>Eskom</Company>
  <LinksUpToDate>false</LinksUpToDate>
  <CharactersWithSpaces>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Xolile Shange</dc:creator>
  <cp:keywords/>
  <dc:description/>
  <cp:lastModifiedBy>Xolile Shange</cp:lastModifiedBy>
  <cp:revision>2</cp:revision>
  <dcterms:created xsi:type="dcterms:W3CDTF">2023-05-07T15:09:00Z</dcterms:created>
  <dcterms:modified xsi:type="dcterms:W3CDTF">2023-05-07T15:09:00Z</dcterms:modified>
</cp:coreProperties>
</file>